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D1940" w14:textId="30D06B12" w:rsidR="009D0519" w:rsidRDefault="00DF6271" w:rsidP="00DF6271">
      <w:pPr>
        <w:pStyle w:val="Overskrift2"/>
        <w:rPr>
          <w:b/>
          <w:bCs/>
        </w:rPr>
      </w:pPr>
      <w:r w:rsidRPr="00DF6271">
        <w:rPr>
          <w:b/>
          <w:bCs/>
        </w:rPr>
        <w:t>Prisliste for tolketjenester</w:t>
      </w:r>
    </w:p>
    <w:p w14:paraId="46A84C35" w14:textId="41806FB6" w:rsidR="00DF6271" w:rsidRDefault="00DF6271" w:rsidP="00DF6271"/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2480"/>
        <w:gridCol w:w="2500"/>
      </w:tblGrid>
      <w:tr w:rsidR="00DF6271" w:rsidRPr="00DF6271" w14:paraId="1FDFA538" w14:textId="77777777" w:rsidTr="00DF6271">
        <w:trPr>
          <w:trHeight w:val="312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6150D8F3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Kvalifikasjonskategori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759FCAA6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Pris for hel klokketime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4C6E7"/>
            <w:noWrap/>
            <w:vAlign w:val="bottom"/>
            <w:hideMark/>
          </w:tcPr>
          <w:p w14:paraId="0E2E437C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Pris for halv klokketime</w:t>
            </w:r>
          </w:p>
        </w:tc>
      </w:tr>
      <w:tr w:rsidR="00DF6271" w:rsidRPr="00DF6271" w14:paraId="5A946523" w14:textId="77777777" w:rsidTr="00DF6271">
        <w:trPr>
          <w:trHeight w:val="312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61D21F85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Tolker nivå 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2AC6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45D8A0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</w:tr>
      <w:tr w:rsidR="00DF6271" w:rsidRPr="00DF6271" w14:paraId="13716056" w14:textId="77777777" w:rsidTr="00DF6271">
        <w:trPr>
          <w:trHeight w:val="312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09F8E8F4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Tolker nivå 2 og 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D8812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29F38D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</w:tr>
      <w:tr w:rsidR="00DF6271" w:rsidRPr="00DF6271" w14:paraId="54859EC7" w14:textId="77777777" w:rsidTr="00DF6271">
        <w:trPr>
          <w:trHeight w:val="312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E1F2"/>
            <w:noWrap/>
            <w:vAlign w:val="bottom"/>
            <w:hideMark/>
          </w:tcPr>
          <w:p w14:paraId="7F897D4F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Tolker nivå 4 og 5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3722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E501E0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</w:tr>
      <w:tr w:rsidR="00DF6271" w:rsidRPr="00DF6271" w14:paraId="6E09A98B" w14:textId="77777777" w:rsidTr="00DF6271">
        <w:trPr>
          <w:trHeight w:val="324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noWrap/>
            <w:vAlign w:val="bottom"/>
            <w:hideMark/>
          </w:tcPr>
          <w:p w14:paraId="25291F2C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Øvrige tolker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9D9D86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B0DC8B" w14:textId="77777777" w:rsidR="00DF6271" w:rsidRPr="00DF6271" w:rsidRDefault="00DF6271" w:rsidP="00DF62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</w:pPr>
            <w:r w:rsidRPr="00DF627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nb-NO"/>
              </w:rPr>
              <w:t> </w:t>
            </w:r>
          </w:p>
        </w:tc>
      </w:tr>
    </w:tbl>
    <w:p w14:paraId="774A6684" w14:textId="03BA2CD1" w:rsidR="00DF6271" w:rsidRDefault="00DF6271" w:rsidP="00DF6271"/>
    <w:p w14:paraId="1855F005" w14:textId="33E5BC18" w:rsidR="00DF6271" w:rsidRDefault="00DF6271" w:rsidP="00DF6271"/>
    <w:p w14:paraId="0F6DBB1D" w14:textId="3C87C92E" w:rsidR="00DF6271" w:rsidRDefault="00583114" w:rsidP="00DF6271">
      <w:r>
        <w:t>Prisliste signert av bemyndiget person hos leverandør</w:t>
      </w:r>
    </w:p>
    <w:p w14:paraId="403DC546" w14:textId="1CC5E6EC" w:rsidR="00583114" w:rsidRDefault="00583114" w:rsidP="00DF6271"/>
    <w:p w14:paraId="6F38B310" w14:textId="77777777" w:rsidR="00583114" w:rsidRPr="00DF6271" w:rsidRDefault="00583114" w:rsidP="00DF6271"/>
    <w:sectPr w:rsidR="00583114" w:rsidRPr="00DF6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721"/>
    <w:rsid w:val="000D0368"/>
    <w:rsid w:val="001D6721"/>
    <w:rsid w:val="004D2E42"/>
    <w:rsid w:val="00583114"/>
    <w:rsid w:val="008873C8"/>
    <w:rsid w:val="009D0519"/>
    <w:rsid w:val="00DF6271"/>
    <w:rsid w:val="00FD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E8A58"/>
  <w15:chartTrackingRefBased/>
  <w15:docId w15:val="{BE70EC99-8EF2-45CB-AA80-62BB0D83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F62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cimalAligned">
    <w:name w:val="Decimal Aligned"/>
    <w:basedOn w:val="Normal"/>
    <w:uiPriority w:val="40"/>
    <w:qFormat/>
    <w:rsid w:val="001D6721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nb-NO"/>
    </w:rPr>
  </w:style>
  <w:style w:type="paragraph" w:styleId="Fotnotetekst">
    <w:name w:val="footnote text"/>
    <w:basedOn w:val="Normal"/>
    <w:link w:val="FotnotetekstTegn"/>
    <w:uiPriority w:val="99"/>
    <w:unhideWhenUsed/>
    <w:rsid w:val="001D6721"/>
    <w:pPr>
      <w:spacing w:after="0" w:line="240" w:lineRule="auto"/>
    </w:pPr>
    <w:rPr>
      <w:rFonts w:eastAsiaTheme="minorEastAsia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1D6721"/>
    <w:rPr>
      <w:rFonts w:eastAsiaTheme="minorEastAsia" w:cs="Times New Roman"/>
      <w:sz w:val="20"/>
      <w:szCs w:val="20"/>
      <w:lang w:eastAsia="nb-NO"/>
    </w:rPr>
  </w:style>
  <w:style w:type="character" w:styleId="Svakutheving">
    <w:name w:val="Subtle Emphasis"/>
    <w:basedOn w:val="Standardskriftforavsnitt"/>
    <w:uiPriority w:val="19"/>
    <w:qFormat/>
    <w:rsid w:val="001D6721"/>
    <w:rPr>
      <w:i/>
      <w:iCs/>
    </w:rPr>
  </w:style>
  <w:style w:type="table" w:styleId="Middelsskyggelegging2uthevingsfarge5">
    <w:name w:val="Medium Shading 2 Accent 5"/>
    <w:basedOn w:val="Vanligtabell"/>
    <w:uiPriority w:val="64"/>
    <w:rsid w:val="001D6721"/>
    <w:pPr>
      <w:spacing w:after="0" w:line="240" w:lineRule="auto"/>
    </w:pPr>
    <w:rPr>
      <w:rFonts w:eastAsiaTheme="minorEastAsia"/>
      <w:lang w:eastAsia="nb-N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Overskrift2Tegn">
    <w:name w:val="Overskrift 2 Tegn"/>
    <w:basedOn w:val="Standardskriftforavsnitt"/>
    <w:link w:val="Overskrift2"/>
    <w:uiPriority w:val="9"/>
    <w:rsid w:val="00DF62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92005-BF29-464E-B5CA-2985B8EA7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S. Nordheim</dc:creator>
  <cp:keywords/>
  <dc:description/>
  <cp:lastModifiedBy>Terje Mikael Steen</cp:lastModifiedBy>
  <cp:revision>2</cp:revision>
  <dcterms:created xsi:type="dcterms:W3CDTF">2026-08-28T11:14:00Z</dcterms:created>
  <dcterms:modified xsi:type="dcterms:W3CDTF">2026-08-28T11:14:00Z</dcterms:modified>
</cp:coreProperties>
</file>